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9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b/>
          <w:sz w:val="26"/>
          <w:szCs w:val="26"/>
        </w:rPr>
      </w:pP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>Сведения о доходах, об имуществе и обязательствах имущественного характера</w:t>
      </w:r>
      <w:r w:rsidR="000C1905" w:rsidRPr="000C1905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Fonts w:ascii="Times New Roman" w:hAnsi="Times New Roman"/>
          <w:b/>
          <w:sz w:val="26"/>
          <w:szCs w:val="26"/>
        </w:rPr>
        <w:t xml:space="preserve">муниципальных служащих, выборного должностного лица местного </w:t>
      </w:r>
      <w:r w:rsidRPr="00513F9E">
        <w:rPr>
          <w:rFonts w:ascii="Times New Roman" w:hAnsi="Times New Roman"/>
          <w:b/>
          <w:sz w:val="26"/>
          <w:szCs w:val="26"/>
        </w:rPr>
        <w:t>самоуправления</w:t>
      </w:r>
      <w:r w:rsidR="000C1905" w:rsidRPr="00513F9E">
        <w:rPr>
          <w:rFonts w:ascii="Times New Roman" w:hAnsi="Times New Roman"/>
          <w:b/>
          <w:sz w:val="26"/>
          <w:szCs w:val="26"/>
        </w:rPr>
        <w:t xml:space="preserve"> </w:t>
      </w:r>
      <w:r w:rsidR="00543CC7">
        <w:rPr>
          <w:rStyle w:val="8"/>
          <w:rFonts w:ascii="Times New Roman" w:hAnsi="Times New Roman" w:cs="Times New Roman"/>
          <w:b/>
          <w:sz w:val="26"/>
          <w:szCs w:val="26"/>
        </w:rPr>
        <w:t>за 2020</w:t>
      </w:r>
      <w:r w:rsidR="00260359" w:rsidRPr="00513F9E">
        <w:rPr>
          <w:rStyle w:val="8"/>
          <w:rFonts w:ascii="Times New Roman" w:hAnsi="Times New Roman" w:cs="Times New Roman"/>
          <w:b/>
          <w:sz w:val="26"/>
          <w:szCs w:val="26"/>
        </w:rPr>
        <w:t>г.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Fonts w:ascii="Times New Roman" w:hAnsi="Times New Roman"/>
          <w:b/>
          <w:sz w:val="26"/>
          <w:szCs w:val="26"/>
        </w:rPr>
      </w:pPr>
    </w:p>
    <w:p w:rsidR="0073308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  <w:r>
        <w:rPr>
          <w:rStyle w:val="8"/>
          <w:rFonts w:ascii="Times New Roman" w:hAnsi="Times New Roman" w:cs="Times New Roman"/>
          <w:sz w:val="26"/>
          <w:szCs w:val="26"/>
        </w:rPr>
        <w:t>Администрация Малиновско</w:t>
      </w:r>
      <w:r w:rsidR="00260359">
        <w:rPr>
          <w:rStyle w:val="8"/>
          <w:rFonts w:ascii="Times New Roman" w:hAnsi="Times New Roman" w:cs="Times New Roman"/>
          <w:sz w:val="26"/>
          <w:szCs w:val="26"/>
        </w:rPr>
        <w:t xml:space="preserve">го сельсовета Саянского района  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1E0"/>
      </w:tblPr>
      <w:tblGrid>
        <w:gridCol w:w="393"/>
        <w:gridCol w:w="1933"/>
        <w:gridCol w:w="1059"/>
        <w:gridCol w:w="973"/>
        <w:gridCol w:w="1978"/>
        <w:gridCol w:w="951"/>
        <w:gridCol w:w="1346"/>
        <w:gridCol w:w="1479"/>
        <w:gridCol w:w="956"/>
        <w:gridCol w:w="1348"/>
        <w:gridCol w:w="1241"/>
        <w:gridCol w:w="1129"/>
      </w:tblGrid>
      <w:tr w:rsidR="000C1905" w:rsidRPr="00260359" w:rsidTr="00BF486D">
        <w:trPr>
          <w:jc w:val="center"/>
        </w:trPr>
        <w:tc>
          <w:tcPr>
            <w:tcW w:w="0" w:type="auto"/>
            <w:vMerge w:val="restart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Exact"/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Общая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дохода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  <w:tc>
          <w:tcPr>
            <w:tcW w:w="0" w:type="auto"/>
            <w:gridSpan w:val="3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0C1905" w:rsidRPr="00260359" w:rsidTr="00BF486D">
        <w:trPr>
          <w:jc w:val="center"/>
        </w:trPr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Площадь кв.м.,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Площадь</w:t>
            </w:r>
            <w:r w:rsidRPr="00260359">
              <w:rPr>
                <w:rStyle w:val="TimesNewRoman"/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кв. </w:t>
            </w: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м.,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Марка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Мазуров</w:t>
            </w:r>
            <w:proofErr w:type="spell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0" w:type="auto"/>
            <w:vMerge w:val="restart"/>
          </w:tcPr>
          <w:p w:rsidR="004834C2" w:rsidRPr="00260359" w:rsidRDefault="009A7195" w:rsidP="005A10FC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815405,34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к(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совместная собственность с  супругой)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  <w:lang w:val="en-US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  <w:lang w:val="en-US"/>
              </w:rPr>
              <w:t>5536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LADA,  GAB 130</w:t>
            </w:r>
          </w:p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XREY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56,6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Т- 40 АМ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прицеп к 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/а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821 303</w:t>
            </w:r>
          </w:p>
        </w:tc>
      </w:tr>
      <w:tr w:rsidR="00260359" w:rsidRPr="00260359" w:rsidTr="00BF486D">
        <w:trPr>
          <w:jc w:val="center"/>
        </w:trPr>
        <w:tc>
          <w:tcPr>
            <w:tcW w:w="0" w:type="auto"/>
            <w:vMerge w:val="restart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60359" w:rsidRPr="00260359" w:rsidRDefault="00260359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Супруга </w:t>
            </w:r>
          </w:p>
          <w:p w:rsidR="00260359" w:rsidRPr="00260359" w:rsidRDefault="00260359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Мазурова  А.И.</w:t>
            </w:r>
          </w:p>
        </w:tc>
        <w:tc>
          <w:tcPr>
            <w:tcW w:w="0" w:type="auto"/>
            <w:vMerge w:val="restart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60359" w:rsidRPr="00260359" w:rsidRDefault="009A7195" w:rsidP="003C58C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203458,34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 (совместная собственность с  супругом)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5536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260359" w:rsidRPr="00260359" w:rsidRDefault="00260359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ГАЗ 31105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(совместная собственность с  супругом)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56,6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Алексеева Юлия  Владимировна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зам. главы</w:t>
            </w:r>
          </w:p>
        </w:tc>
        <w:tc>
          <w:tcPr>
            <w:tcW w:w="0" w:type="auto"/>
          </w:tcPr>
          <w:p w:rsidR="004834C2" w:rsidRPr="000549CB" w:rsidRDefault="000454BD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463401,57</w:t>
            </w:r>
          </w:p>
        </w:tc>
        <w:tc>
          <w:tcPr>
            <w:tcW w:w="0" w:type="auto"/>
          </w:tcPr>
          <w:p w:rsidR="004834C2" w:rsidRPr="000549CB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549CB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4834C2" w:rsidRPr="00260359" w:rsidRDefault="00BF486D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Алексеевой Ю.В.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ХОНДА</w:t>
            </w:r>
          </w:p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RV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5E0D45" w:rsidP="004F1B7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(аренда)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563286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МЗСА</w:t>
            </w:r>
          </w:p>
        </w:tc>
      </w:tr>
      <w:tr w:rsidR="005E0D45" w:rsidRPr="00260359" w:rsidTr="00BF486D">
        <w:trPr>
          <w:trHeight w:val="184"/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снегоход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SKI-DOO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(аренда)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823326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90220C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5E0D45" w:rsidRPr="00260359" w:rsidRDefault="005E0D45" w:rsidP="0090220C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3000</w:t>
            </w:r>
          </w:p>
        </w:tc>
        <w:tc>
          <w:tcPr>
            <w:tcW w:w="0" w:type="auto"/>
          </w:tcPr>
          <w:p w:rsidR="005E0D45" w:rsidRPr="00260359" w:rsidRDefault="005E0D45" w:rsidP="0090220C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Default="005E0D45">
            <w:r w:rsidRPr="002369B4">
              <w:rPr>
                <w:rStyle w:val="10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5E0D45" w:rsidRDefault="005E0D45" w:rsidP="000549CB">
            <w:pPr>
              <w:jc w:val="center"/>
            </w:pPr>
            <w:r w:rsidRPr="000C69B8">
              <w:rPr>
                <w:rStyle w:val="10"/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5E0D45" w:rsidRPr="00260359" w:rsidRDefault="005E0D4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Default="005E0D45">
            <w:r w:rsidRPr="002369B4">
              <w:rPr>
                <w:rStyle w:val="10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5E0D45" w:rsidRDefault="005E0D45" w:rsidP="000549CB">
            <w:pPr>
              <w:jc w:val="center"/>
            </w:pPr>
            <w:r w:rsidRPr="000C69B8">
              <w:rPr>
                <w:rStyle w:val="10"/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Васькова Елена Витальевна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глав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б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ухгалтер</w:t>
            </w:r>
          </w:p>
        </w:tc>
        <w:tc>
          <w:tcPr>
            <w:tcW w:w="0" w:type="auto"/>
            <w:vMerge w:val="restart"/>
          </w:tcPr>
          <w:p w:rsidR="00EA43D5" w:rsidRPr="00562920" w:rsidRDefault="000549CB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467</w:t>
            </w:r>
            <w:r w:rsidR="00562920"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912,21</w:t>
            </w:r>
          </w:p>
        </w:tc>
        <w:tc>
          <w:tcPr>
            <w:tcW w:w="0" w:type="auto"/>
            <w:vMerge w:val="restart"/>
          </w:tcPr>
          <w:p w:rsidR="00EA43D5" w:rsidRPr="00562920" w:rsidRDefault="00EA43D5" w:rsidP="000F2836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62920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EA43D5" w:rsidRPr="00562920" w:rsidRDefault="00EA43D5" w:rsidP="000F2836">
            <w:pPr>
              <w:pStyle w:val="a4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EA43D5" w:rsidRPr="00260359" w:rsidRDefault="00EA43D5" w:rsidP="000F2836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A43D5" w:rsidRPr="00260359" w:rsidRDefault="00EA43D5" w:rsidP="000F2836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ТОЙОТА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CORONA PREMIO</w:t>
            </w: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562920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562920" w:rsidRDefault="00EA43D5" w:rsidP="000F2836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562920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562920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супругом)</w:t>
            </w:r>
          </w:p>
        </w:tc>
        <w:tc>
          <w:tcPr>
            <w:tcW w:w="0" w:type="auto"/>
          </w:tcPr>
          <w:p w:rsidR="00EA43D5" w:rsidRPr="00260359" w:rsidRDefault="00EA43D5" w:rsidP="007120C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 Васьковой  Е.В.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562920" w:rsidRDefault="00562920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</w:tcPr>
          <w:p w:rsidR="00EA43D5" w:rsidRPr="00562920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ВАЗ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LADA</w:t>
            </w:r>
          </w:p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21074</w:t>
            </w: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4F1B7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308A" w:rsidRPr="00734B1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right="20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73308A" w:rsidRPr="00734B1A" w:rsidSect="000C1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08A"/>
    <w:rsid w:val="000454BD"/>
    <w:rsid w:val="000549CB"/>
    <w:rsid w:val="000C1905"/>
    <w:rsid w:val="000E6C72"/>
    <w:rsid w:val="00260359"/>
    <w:rsid w:val="002E796C"/>
    <w:rsid w:val="003C58C3"/>
    <w:rsid w:val="0042786D"/>
    <w:rsid w:val="00456B65"/>
    <w:rsid w:val="004834C2"/>
    <w:rsid w:val="00513F9E"/>
    <w:rsid w:val="005256DE"/>
    <w:rsid w:val="00543CC7"/>
    <w:rsid w:val="00562920"/>
    <w:rsid w:val="00572FD1"/>
    <w:rsid w:val="005B3B92"/>
    <w:rsid w:val="005E0D45"/>
    <w:rsid w:val="005E3CDD"/>
    <w:rsid w:val="006248E1"/>
    <w:rsid w:val="00635251"/>
    <w:rsid w:val="006416B7"/>
    <w:rsid w:val="007120CE"/>
    <w:rsid w:val="00712AE8"/>
    <w:rsid w:val="0073308A"/>
    <w:rsid w:val="00734B1A"/>
    <w:rsid w:val="007748A7"/>
    <w:rsid w:val="007A09BF"/>
    <w:rsid w:val="007E2F25"/>
    <w:rsid w:val="00820A67"/>
    <w:rsid w:val="008D5848"/>
    <w:rsid w:val="008E7676"/>
    <w:rsid w:val="00986000"/>
    <w:rsid w:val="009A7195"/>
    <w:rsid w:val="00A567A7"/>
    <w:rsid w:val="00B5702E"/>
    <w:rsid w:val="00BF486D"/>
    <w:rsid w:val="00C74D29"/>
    <w:rsid w:val="00C8436D"/>
    <w:rsid w:val="00E404C3"/>
    <w:rsid w:val="00E9633D"/>
    <w:rsid w:val="00EA43D5"/>
    <w:rsid w:val="00F5184A"/>
    <w:rsid w:val="00F578EF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u w:val="none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3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2017-05-10T04:22:00Z</dcterms:created>
  <dcterms:modified xsi:type="dcterms:W3CDTF">2021-04-29T09:20:00Z</dcterms:modified>
</cp:coreProperties>
</file>